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7C4" w:rsidRPr="00781112" w:rsidRDefault="001B7E48" w:rsidP="00AD37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самообследовании</w:t>
      </w:r>
      <w:bookmarkStart w:id="0" w:name="_GoBack"/>
      <w:bookmarkEnd w:id="0"/>
      <w:proofErr w:type="spellEnd"/>
      <w:r w:rsidR="00AD37C4" w:rsidRPr="00781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сайта</w:t>
      </w:r>
      <w:r w:rsidR="00AD37C4" w:rsidRPr="00781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МБОУ "</w:t>
      </w:r>
      <w:proofErr w:type="spellStart"/>
      <w:r w:rsidR="00AD37C4" w:rsidRPr="00781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Бетькинская</w:t>
      </w:r>
      <w:proofErr w:type="spellEnd"/>
      <w:r w:rsidR="00AD37C4" w:rsidRPr="00781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 с углубленным изучением отдельных предметов"</w:t>
      </w:r>
      <w:r w:rsidR="00AD37C4"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37C4" w:rsidRPr="00781112" w:rsidRDefault="00AD37C4" w:rsidP="00AD37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1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Тукаевского</w:t>
      </w:r>
      <w:proofErr w:type="spellEnd"/>
      <w:r w:rsidRPr="00781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37C4" w:rsidRPr="00781112" w:rsidRDefault="00AD37C4" w:rsidP="00AD37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D37C4" w:rsidRPr="00781112" w:rsidRDefault="00AD37C4" w:rsidP="00AD37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>14 февраля 2022</w:t>
      </w:r>
      <w:r w:rsid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AD37C4" w:rsidRDefault="00AD37C4" w:rsidP="00AD37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Основание – приказ по школе № 30 от 11.02.2022</w:t>
      </w:r>
      <w:r w:rsid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AD37C4" w:rsidRPr="00781112" w:rsidRDefault="00781112" w:rsidP="00AD37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комиссией:</w:t>
      </w:r>
      <w:r w:rsidR="00AD37C4"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37C4" w:rsidRPr="00781112" w:rsidRDefault="00AD37C4" w:rsidP="00AD37C4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Председатель</w:t>
      </w:r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Шагимарданова</w:t>
      </w:r>
      <w:proofErr w:type="spellEnd"/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 – директор школы, </w:t>
      </w:r>
    </w:p>
    <w:p w:rsidR="00AD37C4" w:rsidRPr="00781112" w:rsidRDefault="00AD37C4" w:rsidP="00AD37C4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Члены комиссии:</w:t>
      </w:r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37C4" w:rsidRPr="00781112" w:rsidRDefault="00AD37C4" w:rsidP="00AD37C4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Калимуллина</w:t>
      </w:r>
      <w:proofErr w:type="spellEnd"/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– зам. директора </w:t>
      </w:r>
      <w:proofErr w:type="gramStart"/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НО, </w:t>
      </w:r>
    </w:p>
    <w:p w:rsidR="00AD37C4" w:rsidRPr="00781112" w:rsidRDefault="00AD37C4" w:rsidP="00AD37C4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Абсалямова</w:t>
      </w:r>
      <w:proofErr w:type="spellEnd"/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Р.Х..  – зам. директора по УВР, </w:t>
      </w:r>
    </w:p>
    <w:p w:rsidR="00AD37C4" w:rsidRPr="00781112" w:rsidRDefault="00AD37C4" w:rsidP="00AD37C4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Лысенков А.В. – администратор школьного сайта. </w:t>
      </w:r>
    </w:p>
    <w:p w:rsidR="00AD37C4" w:rsidRPr="00781112" w:rsidRDefault="00AD37C4" w:rsidP="00AD37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D37C4" w:rsidRPr="00781112" w:rsidRDefault="00AD37C4" w:rsidP="00781112">
      <w:pPr>
        <w:pStyle w:val="a5"/>
      </w:pPr>
      <w:r w:rsidRPr="00781112">
        <w:t xml:space="preserve">14 февраля 2022 года комиссия произвела </w:t>
      </w:r>
      <w:proofErr w:type="spellStart"/>
      <w:r w:rsidRPr="00781112">
        <w:t>самообследования</w:t>
      </w:r>
      <w:proofErr w:type="spellEnd"/>
      <w:r w:rsidRPr="00781112">
        <w:t xml:space="preserve"> сайта школы в соответствии со статьей 29 Закона «Об образовании» от 29.12.2012 г.</w:t>
      </w:r>
      <w:proofErr w:type="gramStart"/>
      <w:r w:rsidRPr="00781112">
        <w:t xml:space="preserve"> </w:t>
      </w:r>
      <w:r w:rsidR="00781112" w:rsidRPr="00781112">
        <w:t>;</w:t>
      </w:r>
      <w:proofErr w:type="gramEnd"/>
      <w:r w:rsidR="00781112" w:rsidRPr="00781112">
        <w:t xml:space="preserve"> Приказа Федеральной службы по надзору в сфере образования и науки РФ от 14 августа 2020 г. N 831</w:t>
      </w:r>
      <w:r w:rsidR="00781112" w:rsidRPr="00781112">
        <w:br/>
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 информации (далее — Требования к структуре сайта).</w:t>
      </w:r>
    </w:p>
    <w:p w:rsidR="00AD37C4" w:rsidRPr="00781112" w:rsidRDefault="00AD37C4" w:rsidP="00AD37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D37C4" w:rsidRPr="00781112" w:rsidRDefault="00AD37C4" w:rsidP="00AD37C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проверки комиссия установила: </w:t>
      </w:r>
    </w:p>
    <w:p w:rsidR="00AD37C4" w:rsidRPr="00781112" w:rsidRDefault="00AD37C4" w:rsidP="00AD37C4">
      <w:pPr>
        <w:spacing w:after="0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Сайт МБОУ «</w:t>
      </w:r>
      <w:proofErr w:type="spellStart"/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Бетткинская</w:t>
      </w:r>
      <w:proofErr w:type="spellEnd"/>
      <w:r w:rsidRPr="00781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с углубленным изучением отдельных предметов» соответствует требованиям статьи 29 Закона «Об образовании» от 29.12.2012г. (Приложение 1) </w:t>
      </w:r>
    </w:p>
    <w:p w:rsidR="00AD37C4" w:rsidRPr="00781112" w:rsidRDefault="00781112" w:rsidP="00781112">
      <w:pPr>
        <w:spacing w:after="0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B7E48" w:rsidRDefault="001B7E48" w:rsidP="00AD37C4">
      <w:pPr>
        <w:spacing w:after="0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E48" w:rsidRDefault="001B7E48" w:rsidP="00AD37C4">
      <w:pPr>
        <w:spacing w:after="0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7C4" w:rsidRPr="00AD37C4" w:rsidRDefault="00AD37C4" w:rsidP="00AD37C4">
      <w:pPr>
        <w:spacing w:after="0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AD37C4" w:rsidRPr="00AD37C4" w:rsidRDefault="00AD37C4" w:rsidP="00AD37C4">
      <w:pPr>
        <w:spacing w:after="0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2547F" w:rsidRPr="00AD37C4" w:rsidRDefault="00AD37C4" w:rsidP="00AD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</w:t>
      </w:r>
      <w:proofErr w:type="spellStart"/>
      <w:r w:rsidRPr="00AD3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самообследования</w:t>
      </w:r>
      <w:proofErr w:type="spellEnd"/>
      <w:r w:rsidRPr="00AD3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сайта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Бетькинская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</w:t>
      </w:r>
      <w:r w:rsidRPr="00AD37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 с углубленным изучением отдельных предметов»</w:t>
      </w:r>
    </w:p>
    <w:p w:rsidR="00AD37C4" w:rsidRPr="00AD37C4" w:rsidRDefault="00AD37C4" w:rsidP="00AD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3559"/>
        <w:gridCol w:w="5421"/>
      </w:tblGrid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B35DD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специального раздела «Сведения об образовательной организации»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B35DD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специальном разделе представлена в виде набора страниц и (или) иерархического списка и (или) ссылок на другие разделы Сайта.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имеет общий механизм навигации по всем страницам специального раздела.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навигации представлен на каждой странице специального раздела.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специальному разделу осуществляется с главной (основной) страницы Сайта, а также из основного навигационного меню Сайта.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специального раздела доступны в информационно-телекоммуникационной сети «Интернет» без дополнительной регистрации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специальном разделе имеются доступные для посетителей Сайта ссылки на файлы, снабженные информацией, поясняющей назначение данных файлов.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образовательной организации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FC5A43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https://edu.tatar.ru/tukaj/betki/sch_sr/about</w:t>
              </w:r>
            </w:hyperlink>
          </w:p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учредителе, учредителях образовательной организации</w:t>
            </w:r>
          </w:p>
        </w:tc>
        <w:tc>
          <w:tcPr>
            <w:tcW w:w="5376" w:type="dxa"/>
            <w:vAlign w:val="center"/>
            <w:hideMark/>
          </w:tcPr>
          <w:p w:rsidR="00FC5A43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C5A43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http://tukay.tatar.ru</w:t>
              </w:r>
            </w:hyperlink>
          </w:p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образовательной организац</w:t>
            </w:r>
            <w:proofErr w:type="gram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филиалов (при наличии)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FC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FC5A43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https://edu.tatar.ru/tukaj/betki/sch_sr/page2015195.htm</w:t>
              </w:r>
            </w:hyperlink>
          </w:p>
          <w:p w:rsidR="00FC5A43" w:rsidRPr="0042547F" w:rsidRDefault="00FC5A43" w:rsidP="00FC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и график работы</w:t>
            </w:r>
          </w:p>
        </w:tc>
        <w:tc>
          <w:tcPr>
            <w:tcW w:w="5376" w:type="dxa"/>
            <w:vAlign w:val="center"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FC5A43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https://edu.tatar.ru/tukaj/betki/sch_sr/page2015195.htm</w:t>
              </w:r>
            </w:hyperlink>
          </w:p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376" w:type="dxa"/>
            <w:vAlign w:val="center"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FC5A43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https://edu.tatar.ru/tukaj/betki/sch_sr/page2015195.htm</w:t>
              </w:r>
            </w:hyperlink>
          </w:p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376" w:type="dxa"/>
            <w:vAlign w:val="center"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FC5A43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https://edu.tatar.ru/tukaj/betki/sch_sr/page2015195.htm</w:t>
              </w:r>
            </w:hyperlink>
          </w:p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структурных подразделений (органов управления)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структурных подразделений</w:t>
            </w:r>
          </w:p>
        </w:tc>
        <w:tc>
          <w:tcPr>
            <w:tcW w:w="5376" w:type="dxa"/>
            <w:vAlign w:val="center"/>
          </w:tcPr>
          <w:p w:rsidR="0042547F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нахождения структурных подразделений</w:t>
            </w:r>
          </w:p>
        </w:tc>
        <w:tc>
          <w:tcPr>
            <w:tcW w:w="5376" w:type="dxa"/>
            <w:vAlign w:val="center"/>
          </w:tcPr>
          <w:p w:rsidR="0042547F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официальных сайтов в сети «Интернет» структурных подразделений (при наличии)</w:t>
            </w:r>
          </w:p>
        </w:tc>
        <w:tc>
          <w:tcPr>
            <w:tcW w:w="5376" w:type="dxa"/>
            <w:vAlign w:val="center"/>
          </w:tcPr>
          <w:p w:rsidR="0042547F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29" w:type="dxa"/>
            <w:vAlign w:val="center"/>
            <w:hideMark/>
          </w:tcPr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Адреса электронной почты структурных подразделений (при </w:t>
            </w: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наличии)</w:t>
            </w:r>
          </w:p>
        </w:tc>
        <w:tc>
          <w:tcPr>
            <w:tcW w:w="5376" w:type="dxa"/>
          </w:tcPr>
          <w:p w:rsidR="00FC5A43" w:rsidRDefault="00FC5A43">
            <w:r w:rsidRPr="00E74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отсутствуют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529" w:type="dxa"/>
            <w:vAlign w:val="center"/>
            <w:hideMark/>
          </w:tcPr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наличии положений о структурных подразделениях (об органах управления) с приложением копий указанных положений (при их наличии)</w:t>
            </w:r>
          </w:p>
        </w:tc>
        <w:tc>
          <w:tcPr>
            <w:tcW w:w="5376" w:type="dxa"/>
          </w:tcPr>
          <w:p w:rsidR="00FC5A43" w:rsidRDefault="00FC5A43">
            <w:r w:rsidRPr="00E74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FC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FC5A43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https://edu.tatar.ru/upload/storage/org1957/</w:t>
              </w:r>
            </w:hyperlink>
          </w:p>
          <w:p w:rsidR="00FC5A43" w:rsidRPr="0042547F" w:rsidRDefault="00FC5A43" w:rsidP="00FC5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осуществление образовательной деятельности (с приложениями)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FC5A43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https://edu.tatar.ru/upload/storage/org1957/</w:t>
              </w:r>
            </w:hyperlink>
          </w:p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 (с приложениями)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FC5A43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https://edu.tatar.ru/upload/storage/org1957/</w:t>
              </w:r>
            </w:hyperlink>
          </w:p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финансово-хозяйственной деятельности образовательной организации, утвержденный в установленном законодательством Российской Федерации порядке, или бюджетные сметы образовательной организации</w:t>
            </w:r>
            <w:proofErr w:type="gramEnd"/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FC5A43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https://edu.tatar.ru/upload/storage/org1957/</w:t>
              </w:r>
            </w:hyperlink>
          </w:p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Локальные нормативные акты, предусмотренные частью 2 статьи 30 Федерального закона «Об образовании в Российской Федерации», правила внутреннего распорядка </w:t>
            </w:r>
            <w:proofErr w:type="gram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правила внутреннего трудового распорядка и коллективного договора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FC5A43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https://edu.tatar.ru/tukaj/betki/sch_sr/page3413712.htm</w:t>
              </w:r>
            </w:hyperlink>
          </w:p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результатах </w:t>
            </w:r>
            <w:proofErr w:type="spell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FC5A43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https://edu.tatar.ru/tukaj/betki/sch_sr/page3413868.htm</w:t>
              </w:r>
            </w:hyperlink>
          </w:p>
          <w:p w:rsidR="00FC5A43" w:rsidRPr="0042547F" w:rsidRDefault="00FC5A43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      </w:r>
            <w:proofErr w:type="gram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proofErr w:type="gramEnd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каждой образовательной программе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https://edu.tatar.ru/tukaj/betki/sch_sr/page2015221.htm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https://edu.tatar.ru/tukaj/betki/sch_sr/page3413937.htm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Реализуемые уровни образования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https://edu.tatar.ru/tukaj/betki/sch_sr/page2015213.htm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обучения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https://edu.tatar.ru/tukaj/betki/sch_sr/page2015213.htm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сроки обучения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https://edu.tatar.ru/tukaj/betki/sch_sr/page2015213.htm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действия государственной аккредитации образовательной программы (при наличии государственной аккредитации)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E8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https://edu.tatar.ru/upload/storage/org1957/</w:t>
              </w:r>
            </w:hyperlink>
          </w:p>
          <w:p w:rsidR="00E80FB4" w:rsidRPr="0042547F" w:rsidRDefault="00E80FB4" w:rsidP="00E80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образовательной программы с приложением ее копии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https://edu.tatar.ru/tukaj/betki/sch_sr/page2015213.htm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с приложением его копии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https://edu.tatar.ru/tukaj/betki/sch_sr/page2015213.htm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https://edu.tatar.ru/tukaj/betki/sch_sr/page2015213.htm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учебный график с приложением его копии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https://edu.tatar.ru/tukaj/betki/sch_sr/page2015213.htm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и иные документы, разработанные образовательной организацией для обеспечения образовательного процесса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https://edu.tatar.ru/tukaj/betki/sch_sr/page2015213.htm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Реализуемые образовательные программы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https://edu.tatar.ru/tukaj/betki/sch_sr/page2015213.htm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https://edu.tatar.ru/tukaj/betki/sch_sr/page2015213.htm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Языки, на которых осуществляется образование (обучение).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https://edu.tatar.ru/tukaj/betki/sch_sr/page2015213.htm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организации, </w:t>
            </w: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реализующие общеобразовательные программы, дополнительно указывают наименование образовательной программы.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организации, реализующие профессиональные образовательные программы, дополнительно, для каждой образовательной программы указывают: а) уровень образования;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код и наименование профессии, специальности, направления подготовки;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Информация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</w:t>
            </w:r>
            <w:proofErr w:type="gramEnd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 вступительным испытаниям, а также о результатах перевода, восстановления и отчисления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или гиперссылки на соответствующие документы на сайте </w:t>
            </w:r>
            <w:proofErr w:type="spell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Минобра</w:t>
            </w:r>
            <w:proofErr w:type="spellEnd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федеральных </w:t>
            </w: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образовательных стандартах и об образовательных стандартах.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образовательной организации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https://edu.tatar.ru/tukaj/betki/sch_sr/shtat/director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руководителя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https://edu.tatar.ru/tukaj/betki/sch_sr/shtat/zam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филиалов образовательной организации (при их наличии), в том числе фамилию, имя, отчество (при наличии) руководителя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филиалов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руководителя филиалов образовательной организации (при их наличии), в том числе фамилию, имя, отчество (при наличии) должность заместителей руководителя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филиалов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филиалов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электронной почты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филиалов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состав педагогических работников с указанием уровня образования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E80FB4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https://edu.tatar.ru/tukaj/betki/sch_sr/shtat/uchitely</w:t>
              </w:r>
            </w:hyperlink>
          </w:p>
          <w:p w:rsidR="00E80FB4" w:rsidRPr="0042547F" w:rsidRDefault="00E80FB4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и опыт работы, в том числе фамилию, имя, отчество (при наличии) работника, занимаемую должность (должности), преподаваемые дисциплины, ученую степень (при наличии), ученое звание (при наличии), наименование направления подготовки и (или) специальности, данные о повышении квалификации и (или) профессиональной переподготовке (при наличии), общий стаж работы, стаж работы по специальности.</w:t>
            </w:r>
            <w:proofErr w:type="gramEnd"/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7F28EA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https://edu.tatar.ru/tukaj/betki/sch_sr/shtat/uchitely</w:t>
              </w:r>
            </w:hyperlink>
          </w:p>
          <w:p w:rsidR="007F28EA" w:rsidRPr="0042547F" w:rsidRDefault="007F28E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материально-техническом обеспечении образовательной деятельности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7F28EA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https://edu.tatar.ru/tukaj/betki/sch_sr/page2015219.htm</w:t>
              </w:r>
            </w:hyperlink>
          </w:p>
          <w:p w:rsidR="007F28EA" w:rsidRPr="0042547F" w:rsidRDefault="007F28E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наличии оборудованных учебных кабинетов</w:t>
            </w:r>
          </w:p>
        </w:tc>
        <w:tc>
          <w:tcPr>
            <w:tcW w:w="5376" w:type="dxa"/>
            <w:vAlign w:val="center"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7F28EA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https://edu.tatar.ru/tukaj/betki/sch_sr/page2015219.htm</w:t>
              </w:r>
            </w:hyperlink>
          </w:p>
          <w:p w:rsidR="007F28EA" w:rsidRPr="0042547F" w:rsidRDefault="007F28E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5376" w:type="dxa"/>
            <w:vAlign w:val="center"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F28EA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https://edu.tatar.ru/tukaj/betki/sch_sr/page2015219.htm</w:t>
              </w:r>
            </w:hyperlink>
          </w:p>
          <w:p w:rsidR="007F28EA" w:rsidRPr="0042547F" w:rsidRDefault="007F28E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спорта</w:t>
            </w:r>
          </w:p>
        </w:tc>
        <w:tc>
          <w:tcPr>
            <w:tcW w:w="5376" w:type="dxa"/>
            <w:vAlign w:val="center"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7F28EA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https://edu.tatar.ru/tukaj/betki/sch_sr/page2015219.htm</w:t>
              </w:r>
            </w:hyperlink>
          </w:p>
          <w:p w:rsidR="007F28EA" w:rsidRPr="0042547F" w:rsidRDefault="007F28E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обучения и воспитания</w:t>
            </w:r>
          </w:p>
        </w:tc>
        <w:tc>
          <w:tcPr>
            <w:tcW w:w="5376" w:type="dxa"/>
            <w:vAlign w:val="center"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7F28EA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https://edu.tatar.ru/tukaj/betki/sch_sr/page2015219.htm</w:t>
              </w:r>
            </w:hyperlink>
          </w:p>
          <w:p w:rsidR="007F28EA" w:rsidRPr="0042547F" w:rsidRDefault="007F28E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питания и охраны здоровья </w:t>
            </w:r>
            <w:proofErr w:type="gram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5376" w:type="dxa"/>
            <w:vAlign w:val="center"/>
            <w:hideMark/>
          </w:tcPr>
          <w:p w:rsidR="007F28EA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7F28EA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https://edu.tatar.ru/tukaj/betki/sch_sr/food</w:t>
              </w:r>
            </w:hyperlink>
          </w:p>
          <w:p w:rsidR="007F28EA" w:rsidRPr="0042547F" w:rsidRDefault="007F28E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информационным системам и информационно-телекоммуникационным сетям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к сети </w:t>
            </w:r>
            <w:proofErr w:type="spell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интерент</w:t>
            </w:r>
            <w:proofErr w:type="spellEnd"/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образовательные ресурсы, к которым обеспечивается доступ </w:t>
            </w:r>
            <w:proofErr w:type="gram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7F28EA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https://edu.tatar.ru/tukaj/betki/sch_sr/page4060439.htm</w:t>
              </w:r>
            </w:hyperlink>
          </w:p>
          <w:p w:rsidR="007F28EA" w:rsidRPr="0042547F" w:rsidRDefault="007F28E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условия предоставления стипендий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7F28EA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https://edu.tatar.ru/tukaj/betki/sch_sr/page4440214.htm</w:t>
              </w:r>
            </w:hyperlink>
          </w:p>
          <w:p w:rsidR="007F28EA" w:rsidRPr="0042547F" w:rsidRDefault="007F28E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общежития, интерната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жилых помещений в общежитии, интернате </w:t>
            </w:r>
            <w:proofErr w:type="gram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иногородних обучающихся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платы за проживание в общежитии и иных видов материальной поддержки обучающихся</w:t>
            </w:r>
          </w:p>
        </w:tc>
        <w:tc>
          <w:tcPr>
            <w:tcW w:w="5376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выпускников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7F28EA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https://edu.tatar.ru/tukaj/betki/sch_sr/page1797081.htm</w:t>
              </w:r>
            </w:hyperlink>
          </w:p>
          <w:p w:rsidR="007F28EA" w:rsidRPr="0042547F" w:rsidRDefault="007F28E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FB4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529" w:type="dxa"/>
            <w:vAlign w:val="center"/>
            <w:hideMark/>
          </w:tcPr>
          <w:p w:rsidR="0042547F" w:rsidRPr="0042547F" w:rsidRDefault="0042547F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оказания платных образовательных услуг</w:t>
            </w:r>
          </w:p>
        </w:tc>
        <w:tc>
          <w:tcPr>
            <w:tcW w:w="5376" w:type="dxa"/>
            <w:vAlign w:val="center"/>
            <w:hideMark/>
          </w:tcPr>
          <w:p w:rsidR="0042547F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EB13EC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https://edu.tatar.ru/tukaj/betki/sch_sr/page3413919.htm</w:t>
              </w:r>
            </w:hyperlink>
          </w:p>
          <w:p w:rsidR="00EB13EC" w:rsidRPr="0042547F" w:rsidRDefault="00EB13EC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DDA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B35DDA" w:rsidRPr="0042547F" w:rsidRDefault="00B35DD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529" w:type="dxa"/>
            <w:vAlign w:val="center"/>
            <w:hideMark/>
          </w:tcPr>
          <w:p w:rsidR="00B35DDA" w:rsidRPr="0042547F" w:rsidRDefault="00B35DD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лиц, о поступлении финансовых и материальных средств и об их расходовании по итогам финансового года.</w:t>
            </w:r>
          </w:p>
        </w:tc>
        <w:tc>
          <w:tcPr>
            <w:tcW w:w="5376" w:type="dxa"/>
            <w:vAlign w:val="center"/>
            <w:hideMark/>
          </w:tcPr>
          <w:p w:rsidR="00B35DDA" w:rsidRDefault="001B7E48" w:rsidP="00EC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B35DDA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https://edu.tatar.ru/tukaj/betki/sch_sr/page2015213.htm</w:t>
              </w:r>
            </w:hyperlink>
          </w:p>
          <w:p w:rsidR="00B35DDA" w:rsidRPr="0042547F" w:rsidRDefault="00B35DDA" w:rsidP="00EC3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DDA" w:rsidRPr="0042547F" w:rsidTr="00B35DDA">
        <w:trPr>
          <w:tblCellSpacing w:w="15" w:type="dxa"/>
        </w:trPr>
        <w:tc>
          <w:tcPr>
            <w:tcW w:w="440" w:type="dxa"/>
            <w:vAlign w:val="center"/>
            <w:hideMark/>
          </w:tcPr>
          <w:p w:rsidR="00B35DDA" w:rsidRPr="0042547F" w:rsidRDefault="00B35DD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529" w:type="dxa"/>
            <w:vAlign w:val="center"/>
            <w:hideMark/>
          </w:tcPr>
          <w:p w:rsidR="00B35DDA" w:rsidRPr="0042547F" w:rsidRDefault="00B35DD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вакантных мест для приема (перевода) по каждой образовательной программе, профессии, специальности, направлению подготовки (на </w:t>
            </w:r>
            <w:r w:rsidRPr="0042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лиц).</w:t>
            </w:r>
            <w:proofErr w:type="gramEnd"/>
          </w:p>
        </w:tc>
        <w:tc>
          <w:tcPr>
            <w:tcW w:w="5376" w:type="dxa"/>
            <w:vAlign w:val="center"/>
            <w:hideMark/>
          </w:tcPr>
          <w:p w:rsidR="00B35DDA" w:rsidRDefault="001B7E48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B35DDA" w:rsidRPr="00AC6C3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https://edu.tatar.ru/tukaj/betki/sch_sr/page4058299.htm</w:t>
              </w:r>
            </w:hyperlink>
          </w:p>
          <w:p w:rsidR="00B35DDA" w:rsidRPr="0042547F" w:rsidRDefault="00B35DDA" w:rsidP="0042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37C4" w:rsidRPr="00781112" w:rsidRDefault="00AD37C4" w:rsidP="00AD37C4">
      <w:pPr>
        <w:pStyle w:val="a5"/>
        <w:rPr>
          <w:b/>
        </w:rPr>
      </w:pPr>
      <w:r w:rsidRPr="00781112">
        <w:rPr>
          <w:rStyle w:val="a6"/>
          <w:b w:val="0"/>
        </w:rPr>
        <w:lastRenderedPageBreak/>
        <w:t>Активность работы с сайтом</w:t>
      </w:r>
      <w:r w:rsidR="00781112">
        <w:rPr>
          <w:rStyle w:val="a6"/>
          <w:b w:val="0"/>
        </w:rPr>
        <w:t>:</w:t>
      </w:r>
      <w:r w:rsidR="00781112">
        <w:rPr>
          <w:b/>
        </w:rPr>
        <w:t xml:space="preserve"> </w:t>
      </w:r>
      <w:r w:rsidR="00781112">
        <w:t>ч</w:t>
      </w:r>
      <w:r>
        <w:t>астота обновления информации в новостном блоке, в опции для родителей, обучающихся и т.п. - не реже одного раза в две недели.</w:t>
      </w:r>
    </w:p>
    <w:p w:rsidR="000B107E" w:rsidRPr="00781112" w:rsidRDefault="00781112">
      <w:pPr>
        <w:rPr>
          <w:rFonts w:ascii="Times New Roman" w:hAnsi="Times New Roman" w:cs="Times New Roman"/>
          <w:b/>
          <w:sz w:val="24"/>
          <w:szCs w:val="24"/>
        </w:rPr>
      </w:pPr>
      <w:r w:rsidRPr="00781112">
        <w:rPr>
          <w:rFonts w:ascii="Times New Roman" w:hAnsi="Times New Roman" w:cs="Times New Roman"/>
          <w:b/>
          <w:sz w:val="24"/>
          <w:szCs w:val="24"/>
        </w:rPr>
        <w:t>Отчет рассмотрен на педагогическом совете № 5 от 11.02.2022г.</w:t>
      </w:r>
    </w:p>
    <w:p w:rsidR="00781112" w:rsidRDefault="00781112">
      <w:pPr>
        <w:rPr>
          <w:rFonts w:ascii="Times New Roman" w:hAnsi="Times New Roman" w:cs="Times New Roman"/>
          <w:b/>
          <w:sz w:val="24"/>
          <w:szCs w:val="24"/>
        </w:rPr>
      </w:pPr>
    </w:p>
    <w:p w:rsidR="00B35DDA" w:rsidRDefault="00B35DDA">
      <w:pPr>
        <w:rPr>
          <w:rFonts w:ascii="Times New Roman" w:hAnsi="Times New Roman" w:cs="Times New Roman"/>
          <w:b/>
          <w:sz w:val="24"/>
          <w:szCs w:val="24"/>
        </w:rPr>
      </w:pPr>
    </w:p>
    <w:p w:rsidR="00B35DDA" w:rsidRPr="00B35DDA" w:rsidRDefault="00B35DDA">
      <w:pPr>
        <w:rPr>
          <w:rFonts w:ascii="Times New Roman" w:hAnsi="Times New Roman" w:cs="Times New Roman"/>
          <w:sz w:val="24"/>
          <w:szCs w:val="24"/>
        </w:rPr>
      </w:pPr>
      <w:r w:rsidRPr="00B35DDA">
        <w:rPr>
          <w:rFonts w:ascii="Times New Roman" w:hAnsi="Times New Roman" w:cs="Times New Roman"/>
          <w:sz w:val="24"/>
          <w:szCs w:val="24"/>
        </w:rPr>
        <w:t>Директор школы</w:t>
      </w:r>
      <w:r w:rsidRPr="00B35DDA">
        <w:rPr>
          <w:rFonts w:ascii="Times New Roman" w:hAnsi="Times New Roman" w:cs="Times New Roman"/>
          <w:sz w:val="24"/>
          <w:szCs w:val="24"/>
        </w:rPr>
        <w:tab/>
      </w:r>
      <w:r w:rsidRPr="00B35DDA">
        <w:rPr>
          <w:rFonts w:ascii="Times New Roman" w:hAnsi="Times New Roman" w:cs="Times New Roman"/>
          <w:sz w:val="24"/>
          <w:szCs w:val="24"/>
        </w:rPr>
        <w:tab/>
      </w:r>
      <w:r w:rsidRPr="00B35DDA">
        <w:rPr>
          <w:rFonts w:ascii="Times New Roman" w:hAnsi="Times New Roman" w:cs="Times New Roman"/>
          <w:sz w:val="24"/>
          <w:szCs w:val="24"/>
        </w:rPr>
        <w:tab/>
      </w:r>
      <w:r w:rsidRPr="00B35DD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35DDA">
        <w:rPr>
          <w:rFonts w:ascii="Times New Roman" w:hAnsi="Times New Roman" w:cs="Times New Roman"/>
          <w:sz w:val="24"/>
          <w:szCs w:val="24"/>
        </w:rPr>
        <w:t>Шагимарданова</w:t>
      </w:r>
      <w:proofErr w:type="spellEnd"/>
      <w:r w:rsidRPr="00B35DDA">
        <w:rPr>
          <w:rFonts w:ascii="Times New Roman" w:hAnsi="Times New Roman" w:cs="Times New Roman"/>
          <w:sz w:val="24"/>
          <w:szCs w:val="24"/>
        </w:rPr>
        <w:t xml:space="preserve"> Р.А.</w:t>
      </w:r>
    </w:p>
    <w:sectPr w:rsidR="00B35DDA" w:rsidRPr="00B3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47F"/>
    <w:rsid w:val="000B037D"/>
    <w:rsid w:val="000B107E"/>
    <w:rsid w:val="001B7E48"/>
    <w:rsid w:val="002C53BB"/>
    <w:rsid w:val="002C7BF2"/>
    <w:rsid w:val="0042547F"/>
    <w:rsid w:val="00781112"/>
    <w:rsid w:val="007F28EA"/>
    <w:rsid w:val="00AD37C4"/>
    <w:rsid w:val="00B35DDA"/>
    <w:rsid w:val="00E80FB4"/>
    <w:rsid w:val="00EB13EC"/>
    <w:rsid w:val="00EC50B3"/>
    <w:rsid w:val="00FC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A4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F28E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D3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D37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A4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F28E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D3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D37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8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ukaj/betki/sch_sr/page2015195.htm" TargetMode="External"/><Relationship Id="rId13" Type="http://schemas.openxmlformats.org/officeDocument/2006/relationships/hyperlink" Target="https://edu.tatar.ru/upload/storage/org1957/" TargetMode="External"/><Relationship Id="rId18" Type="http://schemas.openxmlformats.org/officeDocument/2006/relationships/hyperlink" Target="https://edu.tatar.ru/tukaj/betki/sch_sr/page3413937.htm" TargetMode="External"/><Relationship Id="rId26" Type="http://schemas.openxmlformats.org/officeDocument/2006/relationships/hyperlink" Target="https://edu.tatar.ru/tukaj/betki/sch_sr/page2015213.htm" TargetMode="External"/><Relationship Id="rId39" Type="http://schemas.openxmlformats.org/officeDocument/2006/relationships/hyperlink" Target="https://edu.tatar.ru/tukaj/betki/sch_sr/page2015219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tukaj/betki/sch_sr/page2015213.htm" TargetMode="External"/><Relationship Id="rId34" Type="http://schemas.openxmlformats.org/officeDocument/2006/relationships/hyperlink" Target="https://edu.tatar.ru/tukaj/betki/sch_sr/shtat/uchitely" TargetMode="External"/><Relationship Id="rId42" Type="http://schemas.openxmlformats.org/officeDocument/2006/relationships/hyperlink" Target="https://edu.tatar.ru/tukaj/betki/sch_sr/page4440214.htm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edu.tatar.ru/tukaj/betki/sch_sr/page2015195.htm" TargetMode="External"/><Relationship Id="rId12" Type="http://schemas.openxmlformats.org/officeDocument/2006/relationships/hyperlink" Target="https://edu.tatar.ru/upload/storage/org1957/" TargetMode="External"/><Relationship Id="rId17" Type="http://schemas.openxmlformats.org/officeDocument/2006/relationships/hyperlink" Target="https://edu.tatar.ru/tukaj/betki/sch_sr/page2015221.htm" TargetMode="External"/><Relationship Id="rId25" Type="http://schemas.openxmlformats.org/officeDocument/2006/relationships/hyperlink" Target="https://edu.tatar.ru/tukaj/betki/sch_sr/page2015213.htm" TargetMode="External"/><Relationship Id="rId33" Type="http://schemas.openxmlformats.org/officeDocument/2006/relationships/hyperlink" Target="https://edu.tatar.ru/tukaj/betki/sch_sr/shtat/uchitely" TargetMode="External"/><Relationship Id="rId38" Type="http://schemas.openxmlformats.org/officeDocument/2006/relationships/hyperlink" Target="https://edu.tatar.ru/tukaj/betki/sch_sr/page2015219.htm" TargetMode="External"/><Relationship Id="rId46" Type="http://schemas.openxmlformats.org/officeDocument/2006/relationships/hyperlink" Target="https://edu.tatar.ru/tukaj/betki/sch_sr/page4058299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tukaj/betki/sch_sr/page3413868.htm" TargetMode="External"/><Relationship Id="rId20" Type="http://schemas.openxmlformats.org/officeDocument/2006/relationships/hyperlink" Target="https://edu.tatar.ru/tukaj/betki/sch_sr/page2015213.htm" TargetMode="External"/><Relationship Id="rId29" Type="http://schemas.openxmlformats.org/officeDocument/2006/relationships/hyperlink" Target="https://edu.tatar.ru/tukaj/betki/sch_sr/page2015213.htm" TargetMode="External"/><Relationship Id="rId41" Type="http://schemas.openxmlformats.org/officeDocument/2006/relationships/hyperlink" Target="https://edu.tatar.ru/tukaj/betki/sch_sr/page4060439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tukay.tatar.ru" TargetMode="External"/><Relationship Id="rId11" Type="http://schemas.openxmlformats.org/officeDocument/2006/relationships/hyperlink" Target="https://edu.tatar.ru/upload/storage/org1957/" TargetMode="External"/><Relationship Id="rId24" Type="http://schemas.openxmlformats.org/officeDocument/2006/relationships/hyperlink" Target="https://edu.tatar.ru/tukaj/betki/sch_sr/page2015213.htm" TargetMode="External"/><Relationship Id="rId32" Type="http://schemas.openxmlformats.org/officeDocument/2006/relationships/hyperlink" Target="https://edu.tatar.ru/tukaj/betki/sch_sr/shtat/zam" TargetMode="External"/><Relationship Id="rId37" Type="http://schemas.openxmlformats.org/officeDocument/2006/relationships/hyperlink" Target="https://edu.tatar.ru/tukaj/betki/sch_sr/page2015219.htm" TargetMode="External"/><Relationship Id="rId40" Type="http://schemas.openxmlformats.org/officeDocument/2006/relationships/hyperlink" Target="https://edu.tatar.ru/tukaj/betki/sch_sr/food" TargetMode="External"/><Relationship Id="rId45" Type="http://schemas.openxmlformats.org/officeDocument/2006/relationships/hyperlink" Target="https://edu.tatar.ru/tukaj/betki/sch_sr/page2015213.htm" TargetMode="External"/><Relationship Id="rId5" Type="http://schemas.openxmlformats.org/officeDocument/2006/relationships/hyperlink" Target="https://edu.tatar.ru/tukaj/betki/sch_sr/about" TargetMode="External"/><Relationship Id="rId15" Type="http://schemas.openxmlformats.org/officeDocument/2006/relationships/hyperlink" Target="https://edu.tatar.ru/tukaj/betki/sch_sr/page3413712.htm" TargetMode="External"/><Relationship Id="rId23" Type="http://schemas.openxmlformats.org/officeDocument/2006/relationships/hyperlink" Target="https://edu.tatar.ru/tukaj/betki/sch_sr/page2015213.htm" TargetMode="External"/><Relationship Id="rId28" Type="http://schemas.openxmlformats.org/officeDocument/2006/relationships/hyperlink" Target="https://edu.tatar.ru/tukaj/betki/sch_sr/page2015213.htm" TargetMode="External"/><Relationship Id="rId36" Type="http://schemas.openxmlformats.org/officeDocument/2006/relationships/hyperlink" Target="https://edu.tatar.ru/tukaj/betki/sch_sr/page2015219.htm" TargetMode="External"/><Relationship Id="rId10" Type="http://schemas.openxmlformats.org/officeDocument/2006/relationships/hyperlink" Target="https://edu.tatar.ru/tukaj/betki/sch_sr/page2015195.htm" TargetMode="External"/><Relationship Id="rId19" Type="http://schemas.openxmlformats.org/officeDocument/2006/relationships/hyperlink" Target="https://edu.tatar.ru/tukaj/betki/sch_sr/page2015213.htm" TargetMode="External"/><Relationship Id="rId31" Type="http://schemas.openxmlformats.org/officeDocument/2006/relationships/hyperlink" Target="https://edu.tatar.ru/tukaj/betki/sch_sr/shtat/director" TargetMode="External"/><Relationship Id="rId44" Type="http://schemas.openxmlformats.org/officeDocument/2006/relationships/hyperlink" Target="https://edu.tatar.ru/tukaj/betki/sch_sr/page341391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tukaj/betki/sch_sr/page2015195.htm" TargetMode="External"/><Relationship Id="rId14" Type="http://schemas.openxmlformats.org/officeDocument/2006/relationships/hyperlink" Target="https://edu.tatar.ru/upload/storage/org1957/" TargetMode="External"/><Relationship Id="rId22" Type="http://schemas.openxmlformats.org/officeDocument/2006/relationships/hyperlink" Target="https://edu.tatar.ru/upload/storage/org1957/" TargetMode="External"/><Relationship Id="rId27" Type="http://schemas.openxmlformats.org/officeDocument/2006/relationships/hyperlink" Target="https://edu.tatar.ru/tukaj/betki/sch_sr/page2015213.htm" TargetMode="External"/><Relationship Id="rId30" Type="http://schemas.openxmlformats.org/officeDocument/2006/relationships/hyperlink" Target="https://edu.tatar.ru/tukaj/betki/sch_sr/page2015213.htm" TargetMode="External"/><Relationship Id="rId35" Type="http://schemas.openxmlformats.org/officeDocument/2006/relationships/hyperlink" Target="https://edu.tatar.ru/tukaj/betki/sch_sr/page2015219.htm" TargetMode="External"/><Relationship Id="rId43" Type="http://schemas.openxmlformats.org/officeDocument/2006/relationships/hyperlink" Target="https://edu.tatar.ru/tukaj/betki/sch_sr/page1797081.htm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8</cp:revision>
  <cp:lastPrinted>2022-02-11T09:43:00Z</cp:lastPrinted>
  <dcterms:created xsi:type="dcterms:W3CDTF">2022-02-10T11:51:00Z</dcterms:created>
  <dcterms:modified xsi:type="dcterms:W3CDTF">2022-02-14T07:52:00Z</dcterms:modified>
</cp:coreProperties>
</file>